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2F" w:rsidRPr="00280757" w:rsidRDefault="00521A2F" w:rsidP="00C931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65656"/>
          <w:sz w:val="30"/>
          <w:szCs w:val="30"/>
          <w:lang w:eastAsia="pt-BR"/>
        </w:rPr>
      </w:pPr>
      <w:r w:rsidRPr="00280757">
        <w:rPr>
          <w:rFonts w:ascii="Arial" w:eastAsia="Times New Roman" w:hAnsi="Arial" w:cs="Arial"/>
          <w:b/>
          <w:bCs/>
          <w:color w:val="565656"/>
          <w:sz w:val="30"/>
          <w:szCs w:val="30"/>
          <w:lang w:eastAsia="pt-BR"/>
        </w:rPr>
        <w:t>ABERTURA DE MATRÍCULA</w:t>
      </w:r>
    </w:p>
    <w:p w:rsidR="00666D0E" w:rsidRDefault="00521A2F" w:rsidP="00C93137">
      <w:pPr>
        <w:jc w:val="center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4B40CA">
        <w:rPr>
          <w:rFonts w:ascii="Arial" w:eastAsia="Times New Roman" w:hAnsi="Arial" w:cs="Arial"/>
          <w:color w:val="565656"/>
          <w:sz w:val="20"/>
          <w:szCs w:val="20"/>
          <w:lang w:eastAsia="pt-BR"/>
        </w:rPr>
        <w:br/>
        <w:t>ILUSTRÍSSIMA SENHORA OFICIAL DO 1° SERVIÇO DE REGISTRO DE IMÓVEIS DE PATO BRANCO-PR</w:t>
      </w:r>
    </w:p>
    <w:p w:rsidR="00521A2F" w:rsidRDefault="00521A2F" w:rsidP="00C9313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E7450">
        <w:rPr>
          <w:rFonts w:ascii="Arial" w:eastAsia="Times New Roman" w:hAnsi="Arial" w:cs="Arial"/>
          <w:sz w:val="20"/>
          <w:szCs w:val="20"/>
          <w:lang w:eastAsia="pt-BR"/>
        </w:rPr>
        <w:t>N</w:t>
      </w:r>
      <w:r>
        <w:rPr>
          <w:rFonts w:ascii="Arial" w:eastAsia="Times New Roman" w:hAnsi="Arial" w:cs="Arial"/>
          <w:sz w:val="20"/>
          <w:szCs w:val="20"/>
          <w:lang w:eastAsia="pt-BR"/>
        </w:rPr>
        <w:t>OME COMPLETO</w:t>
      </w:r>
      <w:r w:rsidRPr="003E7450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RG: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CPF: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FILIAÇÃO: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NACIONALIDADE: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ESTADO CIVIL: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PROFISSÃO: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ENDEREÇO: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CIDADE: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ESTADO: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TELEFONE: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EMAIL:</w:t>
      </w:r>
      <w:r w:rsidR="00C93137">
        <w:rPr>
          <w:rFonts w:ascii="Arial" w:eastAsia="Times New Roman" w:hAnsi="Arial" w:cs="Arial"/>
          <w:sz w:val="20"/>
          <w:szCs w:val="20"/>
          <w:lang w:eastAsia="pt-BR"/>
        </w:rPr>
        <w:t xml:space="preserve"> ______________________________________________________________________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E7450">
        <w:rPr>
          <w:rFonts w:ascii="Arial" w:eastAsia="Times New Roman" w:hAnsi="Arial" w:cs="Arial"/>
          <w:sz w:val="20"/>
          <w:szCs w:val="20"/>
          <w:lang w:eastAsia="pt-BR"/>
        </w:rPr>
        <w:t xml:space="preserve">Vem requerer </w:t>
      </w:r>
      <w:proofErr w:type="gramStart"/>
      <w:r w:rsidRPr="003E7450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3E7450">
        <w:rPr>
          <w:rFonts w:ascii="Arial" w:eastAsia="Times New Roman" w:hAnsi="Arial" w:cs="Arial"/>
          <w:sz w:val="20"/>
          <w:szCs w:val="20"/>
          <w:lang w:eastAsia="pt-BR"/>
        </w:rPr>
        <w:t xml:space="preserve"> Vossa Senhoria que seja procedida a </w:t>
      </w:r>
      <w:r w:rsidRPr="003E745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ABERTURA DA MATRÍCULA </w:t>
      </w:r>
      <w:r>
        <w:rPr>
          <w:rFonts w:ascii="Arial" w:eastAsia="Times New Roman" w:hAnsi="Arial" w:cs="Arial"/>
          <w:sz w:val="20"/>
          <w:szCs w:val="20"/>
          <w:lang w:eastAsia="pt-BR"/>
        </w:rPr>
        <w:t>referente à matrícula ou transcrição nº ____________________________________________, conforme documentos anexados.</w:t>
      </w: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21A2F" w:rsidRDefault="00521A2F" w:rsidP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Requer ainda que esta Oficial proceda a todos os </w:t>
      </w:r>
      <w:r w:rsidRPr="003E7450">
        <w:rPr>
          <w:rFonts w:ascii="Arial" w:eastAsia="Times New Roman" w:hAnsi="Arial" w:cs="Arial"/>
          <w:sz w:val="20"/>
          <w:szCs w:val="20"/>
          <w:lang w:eastAsia="pt-BR"/>
        </w:rPr>
        <w:t>atos e averbações necessárias, para a perfeita regularização do título.</w:t>
      </w:r>
    </w:p>
    <w:p w:rsidR="00521A2F" w:rsidRPr="003E7450" w:rsidRDefault="00521A2F" w:rsidP="00C93137">
      <w:pPr>
        <w:spacing w:after="0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pt-BR"/>
        </w:rPr>
      </w:pPr>
    </w:p>
    <w:p w:rsidR="00C93137" w:rsidRDefault="00521A2F" w:rsidP="00C9313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Termos em que,</w:t>
      </w:r>
    </w:p>
    <w:p w:rsidR="00521A2F" w:rsidRDefault="00521A2F" w:rsidP="00C9313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Pede Deferimento</w:t>
      </w: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.</w:t>
      </w:r>
    </w:p>
    <w:p w:rsidR="00C93137" w:rsidRDefault="00C93137" w:rsidP="00C9313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</w:p>
    <w:p w:rsidR="00521A2F" w:rsidRDefault="00521A2F" w:rsidP="00C93137">
      <w:pPr>
        <w:jc w:val="both"/>
        <w:rPr>
          <w:rFonts w:ascii="Arial" w:eastAsia="Times New Roman" w:hAnsi="Arial" w:cs="Arial"/>
          <w:color w:val="565656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 xml:space="preserve">Pato Branco, _____ de ___________ </w:t>
      </w:r>
      <w:proofErr w:type="spellStart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565656"/>
          <w:sz w:val="20"/>
          <w:szCs w:val="20"/>
          <w:lang w:eastAsia="pt-BR"/>
        </w:rPr>
        <w:t xml:space="preserve"> _______.</w:t>
      </w:r>
    </w:p>
    <w:p w:rsidR="00521A2F" w:rsidRPr="00521A2F" w:rsidRDefault="00521A2F" w:rsidP="00C93137">
      <w:pPr>
        <w:jc w:val="both"/>
        <w:rPr>
          <w:rFonts w:ascii="Arial" w:eastAsia="Times New Roman" w:hAnsi="Arial" w:cs="Arial"/>
          <w:color w:val="565656"/>
          <w:sz w:val="20"/>
          <w:szCs w:val="20"/>
          <w:u w:val="single"/>
          <w:lang w:eastAsia="pt-BR"/>
        </w:rPr>
      </w:pPr>
    </w:p>
    <w:p w:rsidR="00521A2F" w:rsidRPr="003E7450" w:rsidRDefault="00521A2F" w:rsidP="00C93137">
      <w:pPr>
        <w:spacing w:after="100" w:afterAutospacing="1" w:line="240" w:lineRule="auto"/>
        <w:jc w:val="center"/>
        <w:rPr>
          <w:rFonts w:ascii="Arial" w:eastAsia="Times New Roman" w:hAnsi="Arial" w:cs="Arial"/>
          <w:color w:val="565656"/>
          <w:sz w:val="21"/>
          <w:szCs w:val="21"/>
          <w:lang w:eastAsia="pt-BR"/>
        </w:rPr>
      </w:pP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__________________________________________</w:t>
      </w:r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br/>
      </w:r>
      <w:proofErr w:type="gramStart"/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(</w:t>
      </w:r>
      <w:proofErr w:type="gramEnd"/>
      <w:r w:rsidRPr="003E7450">
        <w:rPr>
          <w:rFonts w:ascii="Arial" w:eastAsia="Times New Roman" w:hAnsi="Arial" w:cs="Arial"/>
          <w:color w:val="565656"/>
          <w:sz w:val="20"/>
          <w:szCs w:val="20"/>
          <w:lang w:eastAsia="pt-BR"/>
        </w:rPr>
        <w:t>Assinatura do(a) requerente)</w:t>
      </w:r>
    </w:p>
    <w:p w:rsidR="00F53F6E" w:rsidRDefault="00F53F6E" w:rsidP="00F53F6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  <w:u w:val="single"/>
        </w:rPr>
        <w:t>Observações:</w:t>
      </w:r>
    </w:p>
    <w:p w:rsidR="00F53F6E" w:rsidRDefault="00F53F6E" w:rsidP="00F53F6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Reconhecer a firma </w:t>
      </w:r>
      <w:proofErr w:type="gramStart"/>
      <w:r>
        <w:rPr>
          <w:rFonts w:ascii="Arial" w:hAnsi="Arial" w:cs="Arial"/>
          <w:color w:val="565656"/>
        </w:rPr>
        <w:t>do(</w:t>
      </w:r>
      <w:proofErr w:type="gramEnd"/>
      <w:r>
        <w:rPr>
          <w:rFonts w:ascii="Arial" w:hAnsi="Arial" w:cs="Arial"/>
          <w:color w:val="565656"/>
        </w:rPr>
        <w:t>a) requerente;</w:t>
      </w:r>
    </w:p>
    <w:p w:rsidR="00F53F6E" w:rsidRDefault="00F53F6E" w:rsidP="00F53F6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lastRenderedPageBreak/>
        <w:t xml:space="preserve">Estando incompleta a qualificação dos proprietários, necessário </w:t>
      </w:r>
      <w:proofErr w:type="gramStart"/>
      <w:r>
        <w:rPr>
          <w:rFonts w:ascii="Arial" w:hAnsi="Arial" w:cs="Arial"/>
          <w:color w:val="565656"/>
        </w:rPr>
        <w:t>apresentar</w:t>
      </w:r>
      <w:proofErr w:type="gramEnd"/>
      <w:r>
        <w:rPr>
          <w:rFonts w:ascii="Arial" w:hAnsi="Arial" w:cs="Arial"/>
          <w:color w:val="565656"/>
        </w:rPr>
        <w:t xml:space="preserve"> os documentos pessoais: RG, CPF e certidão de casamento, se casados, em original ou cópia autenticada, dos proprietários e seus cônjuges;</w:t>
      </w:r>
    </w:p>
    <w:p w:rsidR="00F53F6E" w:rsidRDefault="00F53F6E" w:rsidP="00F53F6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Tratando-se de requerimento formalizado por Pessoa Jurídica deverá ser feita prova da capacidade do signatário em representar a empresa juntando cópias autenticadas de seu contrato social e respectivas alterações, bem como certidão simplificada da Junta Comercial (atualizada), e respectivo instrumento de procuração, quando for o caso.</w:t>
      </w:r>
    </w:p>
    <w:p w:rsidR="00C93137" w:rsidRPr="00521A2F" w:rsidRDefault="00C93137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sectPr w:rsidR="00C93137" w:rsidRPr="00521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7CEA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45B33"/>
    <w:multiLevelType w:val="multilevel"/>
    <w:tmpl w:val="E17E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2020-11-27T17:22:00Z</dcterms:created>
  <dcterms:modified xsi:type="dcterms:W3CDTF">2020-11-30T15:37:00Z</dcterms:modified>
</cp:coreProperties>
</file>